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160" w:rsidRPr="00D018DB" w:rsidRDefault="00B86BFE" w:rsidP="00202341">
      <w:pPr>
        <w:spacing w:line="360" w:lineRule="auto"/>
        <w:ind w:firstLine="708"/>
        <w:jc w:val="both"/>
        <w:rPr>
          <w:rFonts w:cstheme="minorHAnsi"/>
          <w:b/>
          <w:sz w:val="24"/>
          <w:szCs w:val="24"/>
        </w:rPr>
      </w:pPr>
      <w:r w:rsidRPr="00D018DB">
        <w:rPr>
          <w:rFonts w:cstheme="minorHAnsi"/>
          <w:b/>
          <w:sz w:val="24"/>
          <w:szCs w:val="24"/>
        </w:rPr>
        <w:t xml:space="preserve">Уважаеми </w:t>
      </w:r>
      <w:r w:rsidR="00616424" w:rsidRPr="00D018DB">
        <w:rPr>
          <w:rFonts w:cstheme="minorHAnsi"/>
          <w:b/>
          <w:sz w:val="24"/>
          <w:szCs w:val="24"/>
        </w:rPr>
        <w:t>учители</w:t>
      </w:r>
      <w:r w:rsidR="001906B0">
        <w:rPr>
          <w:rFonts w:cstheme="minorHAnsi"/>
          <w:b/>
          <w:sz w:val="24"/>
          <w:szCs w:val="24"/>
        </w:rPr>
        <w:t xml:space="preserve">, родители </w:t>
      </w:r>
      <w:r w:rsidR="00E71E47" w:rsidRPr="00D018DB">
        <w:rPr>
          <w:rFonts w:cstheme="minorHAnsi"/>
          <w:b/>
          <w:sz w:val="24"/>
          <w:szCs w:val="24"/>
        </w:rPr>
        <w:t>и ученици</w:t>
      </w:r>
      <w:r w:rsidRPr="00D018DB">
        <w:rPr>
          <w:rFonts w:cstheme="minorHAnsi"/>
          <w:b/>
          <w:sz w:val="24"/>
          <w:szCs w:val="24"/>
        </w:rPr>
        <w:t>,</w:t>
      </w:r>
    </w:p>
    <w:p w:rsidR="00CA47DE" w:rsidRPr="00D018DB" w:rsidRDefault="00B86BFE" w:rsidP="009A2460">
      <w:pPr>
        <w:spacing w:line="276" w:lineRule="auto"/>
        <w:ind w:firstLine="708"/>
        <w:jc w:val="both"/>
        <w:rPr>
          <w:rFonts w:cstheme="minorHAnsi"/>
          <w:sz w:val="24"/>
          <w:szCs w:val="24"/>
        </w:rPr>
      </w:pPr>
      <w:r w:rsidRPr="00D018DB">
        <w:rPr>
          <w:rFonts w:cstheme="minorHAnsi"/>
          <w:sz w:val="24"/>
          <w:szCs w:val="24"/>
        </w:rPr>
        <w:t xml:space="preserve">Прекъсването на учебния процес в училищата в страната във връзка с въведеното извънредно положение за ограничаване на разпространението на COVID-19 наложи промени не само в организацията и методите на обучение, но и в графика на учебното време. </w:t>
      </w:r>
    </w:p>
    <w:p w:rsidR="00616424" w:rsidRPr="00D018DB" w:rsidRDefault="00616424" w:rsidP="009A2460">
      <w:pPr>
        <w:spacing w:line="276" w:lineRule="auto"/>
        <w:ind w:firstLine="708"/>
        <w:jc w:val="both"/>
        <w:rPr>
          <w:rFonts w:cstheme="minorHAnsi"/>
          <w:sz w:val="24"/>
          <w:szCs w:val="24"/>
        </w:rPr>
      </w:pPr>
      <w:r w:rsidRPr="00D018DB">
        <w:rPr>
          <w:rFonts w:cstheme="minorHAnsi"/>
          <w:sz w:val="24"/>
          <w:szCs w:val="24"/>
        </w:rPr>
        <w:t>Обучението</w:t>
      </w:r>
      <w:r w:rsidR="00637BAA" w:rsidRPr="00D018DB">
        <w:rPr>
          <w:rFonts w:cstheme="minorHAnsi"/>
          <w:sz w:val="24"/>
          <w:szCs w:val="24"/>
        </w:rPr>
        <w:t xml:space="preserve"> в прогимназиален етап </w:t>
      </w:r>
      <w:r w:rsidRPr="00D018DB">
        <w:rPr>
          <w:rFonts w:cstheme="minorHAnsi"/>
          <w:sz w:val="24"/>
          <w:szCs w:val="24"/>
        </w:rPr>
        <w:t xml:space="preserve">в електронна среда от разстояние стартира ефективно в </w:t>
      </w:r>
      <w:r w:rsidR="00637BAA" w:rsidRPr="00D018DB">
        <w:rPr>
          <w:rFonts w:cstheme="minorHAnsi"/>
          <w:sz w:val="24"/>
          <w:szCs w:val="24"/>
        </w:rPr>
        <w:t xml:space="preserve">нашето </w:t>
      </w:r>
      <w:r w:rsidRPr="00D018DB">
        <w:rPr>
          <w:rFonts w:cstheme="minorHAnsi"/>
          <w:sz w:val="24"/>
          <w:szCs w:val="24"/>
        </w:rPr>
        <w:t>училищ</w:t>
      </w:r>
      <w:r w:rsidR="00637BAA" w:rsidRPr="00D018DB">
        <w:rPr>
          <w:rFonts w:cstheme="minorHAnsi"/>
          <w:sz w:val="24"/>
          <w:szCs w:val="24"/>
        </w:rPr>
        <w:t>е</w:t>
      </w:r>
      <w:r w:rsidRPr="00D018DB">
        <w:rPr>
          <w:rFonts w:cstheme="minorHAnsi"/>
          <w:sz w:val="24"/>
          <w:szCs w:val="24"/>
        </w:rPr>
        <w:t xml:space="preserve"> благодарение на обединените усилия на всички участници в процеса –</w:t>
      </w:r>
      <w:r w:rsidR="00637BAA" w:rsidRPr="00D018DB">
        <w:rPr>
          <w:rFonts w:cstheme="minorHAnsi"/>
          <w:sz w:val="24"/>
          <w:szCs w:val="24"/>
        </w:rPr>
        <w:t xml:space="preserve"> </w:t>
      </w:r>
      <w:r w:rsidRPr="00D018DB">
        <w:rPr>
          <w:rFonts w:cstheme="minorHAnsi"/>
          <w:sz w:val="24"/>
          <w:szCs w:val="24"/>
        </w:rPr>
        <w:t xml:space="preserve">учители, родители, ученици. </w:t>
      </w:r>
    </w:p>
    <w:p w:rsidR="00CE2B8F" w:rsidRPr="00D018DB" w:rsidRDefault="00C8547D" w:rsidP="009A2460">
      <w:pPr>
        <w:spacing w:after="0" w:line="276" w:lineRule="auto"/>
        <w:ind w:firstLine="708"/>
        <w:jc w:val="both"/>
        <w:rPr>
          <w:rFonts w:cstheme="minorHAnsi"/>
          <w:sz w:val="24"/>
          <w:szCs w:val="24"/>
        </w:rPr>
      </w:pPr>
      <w:r w:rsidRPr="00D018DB">
        <w:rPr>
          <w:rFonts w:cstheme="minorHAnsi"/>
          <w:sz w:val="24"/>
          <w:szCs w:val="24"/>
        </w:rPr>
        <w:t xml:space="preserve">В тази връзка </w:t>
      </w:r>
      <w:r w:rsidR="0004156A" w:rsidRPr="00D018DB">
        <w:rPr>
          <w:rFonts w:cstheme="minorHAnsi"/>
          <w:sz w:val="24"/>
          <w:szCs w:val="24"/>
        </w:rPr>
        <w:t>в периода от</w:t>
      </w:r>
      <w:r w:rsidR="00B86BFE" w:rsidRPr="00D018DB">
        <w:rPr>
          <w:rFonts w:cstheme="minorHAnsi"/>
          <w:sz w:val="24"/>
          <w:szCs w:val="24"/>
        </w:rPr>
        <w:t xml:space="preserve"> 13 април до 16 април </w:t>
      </w:r>
      <w:r w:rsidR="00637BAA" w:rsidRPr="00D018DB">
        <w:rPr>
          <w:rFonts w:cstheme="minorHAnsi"/>
          <w:sz w:val="24"/>
          <w:szCs w:val="24"/>
        </w:rPr>
        <w:t xml:space="preserve">ръководството на училището реши </w:t>
      </w:r>
      <w:r w:rsidR="00CA47DE" w:rsidRPr="00D018DB">
        <w:rPr>
          <w:rFonts w:cstheme="minorHAnsi"/>
          <w:sz w:val="24"/>
          <w:szCs w:val="24"/>
        </w:rPr>
        <w:t xml:space="preserve"> да се предостави възможност за </w:t>
      </w:r>
      <w:r w:rsidR="00321DCE" w:rsidRPr="00D018DB">
        <w:rPr>
          <w:rFonts w:cstheme="minorHAnsi"/>
          <w:sz w:val="24"/>
          <w:szCs w:val="24"/>
        </w:rPr>
        <w:t>разтоварване на учениците</w:t>
      </w:r>
      <w:r w:rsidR="00CA47DE" w:rsidRPr="00D018DB">
        <w:rPr>
          <w:rFonts w:cstheme="minorHAnsi"/>
          <w:sz w:val="24"/>
          <w:szCs w:val="24"/>
        </w:rPr>
        <w:t>, ка</w:t>
      </w:r>
      <w:r w:rsidR="00321DCE" w:rsidRPr="00D018DB">
        <w:rPr>
          <w:rFonts w:cstheme="minorHAnsi"/>
          <w:sz w:val="24"/>
          <w:szCs w:val="24"/>
        </w:rPr>
        <w:t xml:space="preserve">то в същото време се </w:t>
      </w:r>
      <w:r w:rsidR="00CE2B8F" w:rsidRPr="00D018DB">
        <w:rPr>
          <w:rFonts w:cstheme="minorHAnsi"/>
          <w:sz w:val="24"/>
          <w:szCs w:val="24"/>
        </w:rPr>
        <w:t xml:space="preserve">ангажира тяхното внимание и се </w:t>
      </w:r>
      <w:r w:rsidR="00321DCE" w:rsidRPr="00D018DB">
        <w:rPr>
          <w:rFonts w:cstheme="minorHAnsi"/>
          <w:sz w:val="24"/>
          <w:szCs w:val="24"/>
        </w:rPr>
        <w:t xml:space="preserve">осигури спазването на </w:t>
      </w:r>
      <w:r w:rsidRPr="00D018DB">
        <w:rPr>
          <w:rFonts w:cstheme="minorHAnsi"/>
          <w:sz w:val="24"/>
          <w:szCs w:val="24"/>
        </w:rPr>
        <w:t xml:space="preserve">мерките за </w:t>
      </w:r>
      <w:r w:rsidR="00321DCE" w:rsidRPr="00D018DB">
        <w:rPr>
          <w:rFonts w:cstheme="minorHAnsi"/>
          <w:sz w:val="24"/>
          <w:szCs w:val="24"/>
        </w:rPr>
        <w:t>социална изолация</w:t>
      </w:r>
      <w:r w:rsidR="00CE2B8F" w:rsidRPr="00D018DB">
        <w:rPr>
          <w:rFonts w:cstheme="minorHAnsi"/>
          <w:sz w:val="24"/>
          <w:szCs w:val="24"/>
        </w:rPr>
        <w:t xml:space="preserve"> чрез</w:t>
      </w:r>
      <w:r w:rsidRPr="00D018DB">
        <w:rPr>
          <w:rFonts w:cstheme="minorHAnsi"/>
          <w:sz w:val="24"/>
          <w:szCs w:val="24"/>
        </w:rPr>
        <w:t xml:space="preserve"> провеждане в електронна среда на следните дейности</w:t>
      </w:r>
      <w:r w:rsidR="00CE2B8F" w:rsidRPr="00D018DB">
        <w:rPr>
          <w:rFonts w:cstheme="minorHAnsi"/>
          <w:sz w:val="24"/>
          <w:szCs w:val="24"/>
        </w:rPr>
        <w:t xml:space="preserve">: </w:t>
      </w:r>
    </w:p>
    <w:p w:rsidR="00CE2B8F" w:rsidRPr="00D018DB" w:rsidRDefault="00CE2B8F" w:rsidP="009A2460">
      <w:pPr>
        <w:pStyle w:val="ListParagraph"/>
        <w:numPr>
          <w:ilvl w:val="0"/>
          <w:numId w:val="1"/>
        </w:numPr>
        <w:spacing w:after="0" w:line="276" w:lineRule="auto"/>
        <w:ind w:left="1276" w:hanging="283"/>
        <w:jc w:val="both"/>
        <w:rPr>
          <w:rFonts w:cstheme="minorHAnsi"/>
          <w:sz w:val="24"/>
          <w:szCs w:val="24"/>
        </w:rPr>
      </w:pPr>
      <w:r w:rsidRPr="00D018DB">
        <w:rPr>
          <w:rFonts w:cstheme="minorHAnsi"/>
          <w:sz w:val="24"/>
          <w:szCs w:val="24"/>
        </w:rPr>
        <w:t>занимания по интереси</w:t>
      </w:r>
      <w:r w:rsidR="00637BAA" w:rsidRPr="00D018DB">
        <w:rPr>
          <w:rFonts w:cstheme="minorHAnsi"/>
          <w:sz w:val="24"/>
          <w:szCs w:val="24"/>
        </w:rPr>
        <w:t xml:space="preserve"> на клубовете</w:t>
      </w:r>
      <w:r w:rsidR="00C8547D" w:rsidRPr="00D018DB">
        <w:rPr>
          <w:rFonts w:cstheme="minorHAnsi"/>
          <w:sz w:val="24"/>
          <w:szCs w:val="24"/>
        </w:rPr>
        <w:t>;</w:t>
      </w:r>
    </w:p>
    <w:p w:rsidR="00B86BFE" w:rsidRPr="00D018DB" w:rsidRDefault="00B86BFE" w:rsidP="00DA3902">
      <w:pPr>
        <w:pStyle w:val="ListParagraph"/>
        <w:numPr>
          <w:ilvl w:val="0"/>
          <w:numId w:val="1"/>
        </w:numPr>
        <w:spacing w:after="0" w:line="276" w:lineRule="auto"/>
        <w:ind w:left="1276" w:hanging="283"/>
        <w:jc w:val="both"/>
        <w:rPr>
          <w:rFonts w:cstheme="minorHAnsi"/>
          <w:sz w:val="24"/>
          <w:szCs w:val="24"/>
        </w:rPr>
      </w:pPr>
      <w:r w:rsidRPr="00D018DB">
        <w:rPr>
          <w:rFonts w:cstheme="minorHAnsi"/>
          <w:sz w:val="24"/>
          <w:szCs w:val="24"/>
        </w:rPr>
        <w:t xml:space="preserve">дейности за обща подкрепа </w:t>
      </w:r>
      <w:r w:rsidR="00637BAA" w:rsidRPr="00D018DB">
        <w:rPr>
          <w:rFonts w:cstheme="minorHAnsi"/>
          <w:sz w:val="24"/>
          <w:szCs w:val="24"/>
        </w:rPr>
        <w:t xml:space="preserve">на </w:t>
      </w:r>
      <w:r w:rsidR="00E83434" w:rsidRPr="00D018DB">
        <w:rPr>
          <w:rFonts w:cstheme="minorHAnsi"/>
          <w:sz w:val="24"/>
          <w:szCs w:val="24"/>
        </w:rPr>
        <w:t>учениците</w:t>
      </w:r>
      <w:r w:rsidR="00637BAA" w:rsidRPr="00D018DB">
        <w:rPr>
          <w:rFonts w:cstheme="minorHAnsi"/>
          <w:sz w:val="24"/>
          <w:szCs w:val="24"/>
        </w:rPr>
        <w:t xml:space="preserve"> -</w:t>
      </w:r>
      <w:r w:rsidR="00E83434" w:rsidRPr="00D018DB">
        <w:rPr>
          <w:rFonts w:cstheme="minorHAnsi"/>
          <w:sz w:val="24"/>
          <w:szCs w:val="24"/>
        </w:rPr>
        <w:t xml:space="preserve"> индивидуални консултаци</w:t>
      </w:r>
      <w:r w:rsidR="00637BAA" w:rsidRPr="00D018DB">
        <w:rPr>
          <w:rFonts w:cstheme="minorHAnsi"/>
          <w:sz w:val="24"/>
          <w:szCs w:val="24"/>
        </w:rPr>
        <w:t>и;</w:t>
      </w:r>
      <w:r w:rsidR="0004156A" w:rsidRPr="00D018DB">
        <w:rPr>
          <w:rFonts w:cstheme="minorHAnsi"/>
          <w:sz w:val="24"/>
          <w:szCs w:val="24"/>
        </w:rPr>
        <w:t xml:space="preserve"> </w:t>
      </w:r>
    </w:p>
    <w:p w:rsidR="00CF6E2E" w:rsidRDefault="00E83434" w:rsidP="00DA3902">
      <w:pPr>
        <w:pStyle w:val="ListParagraph"/>
        <w:numPr>
          <w:ilvl w:val="0"/>
          <w:numId w:val="1"/>
        </w:numPr>
        <w:tabs>
          <w:tab w:val="left" w:pos="1276"/>
        </w:tabs>
        <w:spacing w:after="0" w:line="276" w:lineRule="auto"/>
        <w:ind w:left="0" w:firstLine="993"/>
        <w:jc w:val="both"/>
        <w:rPr>
          <w:rFonts w:cstheme="minorHAnsi"/>
          <w:sz w:val="24"/>
          <w:szCs w:val="24"/>
        </w:rPr>
      </w:pPr>
      <w:r w:rsidRPr="00CF6E2E">
        <w:rPr>
          <w:rFonts w:cstheme="minorHAnsi"/>
          <w:sz w:val="24"/>
          <w:szCs w:val="24"/>
        </w:rPr>
        <w:t xml:space="preserve">провеждане на </w:t>
      </w:r>
      <w:r w:rsidR="009714CD" w:rsidRPr="00CF6E2E">
        <w:rPr>
          <w:rFonts w:cstheme="minorHAnsi"/>
          <w:sz w:val="24"/>
          <w:szCs w:val="24"/>
        </w:rPr>
        <w:t>часове на класа</w:t>
      </w:r>
      <w:r w:rsidR="00CF6E2E" w:rsidRPr="00CF6E2E">
        <w:rPr>
          <w:rFonts w:cstheme="minorHAnsi"/>
          <w:sz w:val="24"/>
          <w:szCs w:val="24"/>
        </w:rPr>
        <w:t xml:space="preserve"> </w:t>
      </w:r>
      <w:r w:rsidR="008863BD" w:rsidRPr="00CF6E2E">
        <w:rPr>
          <w:rFonts w:cstheme="minorHAnsi"/>
          <w:sz w:val="24"/>
          <w:szCs w:val="24"/>
        </w:rPr>
        <w:t>-</w:t>
      </w:r>
      <w:r w:rsidR="00CF6E2E" w:rsidRPr="00CF6E2E">
        <w:rPr>
          <w:rFonts w:cstheme="minorHAnsi"/>
          <w:sz w:val="24"/>
          <w:szCs w:val="24"/>
        </w:rPr>
        <w:t xml:space="preserve"> </w:t>
      </w:r>
      <w:r w:rsidRPr="00CF6E2E">
        <w:rPr>
          <w:rFonts w:cstheme="minorHAnsi"/>
          <w:sz w:val="24"/>
          <w:szCs w:val="24"/>
        </w:rPr>
        <w:t xml:space="preserve">занимания, насочени към здравното, екологичното, гражданското и патриотичното образование, към безопасността на движението, </w:t>
      </w:r>
      <w:r w:rsidR="009714CD" w:rsidRPr="00CF6E2E">
        <w:rPr>
          <w:rFonts w:cstheme="minorHAnsi"/>
          <w:sz w:val="24"/>
          <w:szCs w:val="24"/>
        </w:rPr>
        <w:t xml:space="preserve">опасностите в интернет </w:t>
      </w:r>
      <w:r w:rsidRPr="00CF6E2E">
        <w:rPr>
          <w:rFonts w:cstheme="minorHAnsi"/>
          <w:sz w:val="24"/>
          <w:szCs w:val="24"/>
        </w:rPr>
        <w:t>или в други области</w:t>
      </w:r>
      <w:r w:rsidR="00CF6E2E" w:rsidRPr="00CF6E2E">
        <w:rPr>
          <w:rFonts w:cstheme="minorHAnsi"/>
          <w:sz w:val="24"/>
          <w:szCs w:val="24"/>
        </w:rPr>
        <w:t>;</w:t>
      </w:r>
    </w:p>
    <w:p w:rsidR="00D018DB" w:rsidRPr="00CF6E2E" w:rsidRDefault="00D018DB" w:rsidP="009A2460">
      <w:pPr>
        <w:spacing w:after="0" w:line="276" w:lineRule="auto"/>
        <w:ind w:firstLine="709"/>
        <w:jc w:val="both"/>
        <w:rPr>
          <w:rFonts w:cstheme="minorHAnsi"/>
          <w:sz w:val="24"/>
          <w:szCs w:val="24"/>
        </w:rPr>
      </w:pPr>
      <w:r w:rsidRPr="00CF6E2E">
        <w:rPr>
          <w:rFonts w:cstheme="minorHAnsi"/>
          <w:sz w:val="24"/>
          <w:szCs w:val="24"/>
        </w:rPr>
        <w:t xml:space="preserve">За целта </w:t>
      </w:r>
      <w:r w:rsidR="00CA7DF5">
        <w:rPr>
          <w:rFonts w:cstheme="minorHAnsi"/>
          <w:sz w:val="24"/>
          <w:szCs w:val="24"/>
        </w:rPr>
        <w:t xml:space="preserve">обучението за учениците от прогимназиален етап </w:t>
      </w:r>
      <w:r w:rsidRPr="00CF6E2E">
        <w:rPr>
          <w:rFonts w:cstheme="minorHAnsi"/>
          <w:sz w:val="24"/>
          <w:szCs w:val="24"/>
        </w:rPr>
        <w:t xml:space="preserve">за периода от </w:t>
      </w:r>
      <w:r w:rsidRPr="00CF6E2E">
        <w:rPr>
          <w:rFonts w:cstheme="minorHAnsi"/>
          <w:b/>
          <w:sz w:val="24"/>
          <w:szCs w:val="24"/>
        </w:rPr>
        <w:t>13.04.2020</w:t>
      </w:r>
      <w:r w:rsidR="00DA3902">
        <w:rPr>
          <w:rFonts w:cstheme="minorHAnsi"/>
          <w:b/>
          <w:sz w:val="24"/>
          <w:szCs w:val="24"/>
        </w:rPr>
        <w:t xml:space="preserve"> </w:t>
      </w:r>
      <w:r w:rsidR="00CA7DF5">
        <w:rPr>
          <w:rFonts w:cstheme="minorHAnsi"/>
          <w:b/>
          <w:sz w:val="24"/>
          <w:szCs w:val="24"/>
        </w:rPr>
        <w:t xml:space="preserve">г. </w:t>
      </w:r>
      <w:r w:rsidRPr="00CF6E2E">
        <w:rPr>
          <w:rFonts w:cstheme="minorHAnsi"/>
          <w:sz w:val="24"/>
          <w:szCs w:val="24"/>
        </w:rPr>
        <w:t xml:space="preserve"> до </w:t>
      </w:r>
      <w:r w:rsidRPr="00CF6E2E">
        <w:rPr>
          <w:rFonts w:cstheme="minorHAnsi"/>
          <w:b/>
          <w:sz w:val="24"/>
          <w:szCs w:val="24"/>
        </w:rPr>
        <w:t>16.04.2020</w:t>
      </w:r>
      <w:r w:rsidR="00DA3902">
        <w:rPr>
          <w:rFonts w:cstheme="minorHAnsi"/>
          <w:b/>
          <w:sz w:val="24"/>
          <w:szCs w:val="24"/>
        </w:rPr>
        <w:t xml:space="preserve"> </w:t>
      </w:r>
      <w:r w:rsidRPr="00CA7DF5">
        <w:rPr>
          <w:rFonts w:cstheme="minorHAnsi"/>
          <w:b/>
          <w:sz w:val="24"/>
          <w:szCs w:val="24"/>
        </w:rPr>
        <w:t>г</w:t>
      </w:r>
      <w:r w:rsidRPr="00CF6E2E">
        <w:rPr>
          <w:rFonts w:cstheme="minorHAnsi"/>
          <w:sz w:val="24"/>
          <w:szCs w:val="24"/>
        </w:rPr>
        <w:t xml:space="preserve">., </w:t>
      </w:r>
      <w:r w:rsidR="00CA7DF5">
        <w:rPr>
          <w:rFonts w:cstheme="minorHAnsi"/>
          <w:sz w:val="24"/>
          <w:szCs w:val="24"/>
        </w:rPr>
        <w:t>щ</w:t>
      </w:r>
      <w:r w:rsidR="00AE429E" w:rsidRPr="00CF6E2E">
        <w:rPr>
          <w:rFonts w:cstheme="minorHAnsi"/>
          <w:sz w:val="24"/>
          <w:szCs w:val="24"/>
        </w:rPr>
        <w:t xml:space="preserve">е </w:t>
      </w:r>
      <w:r w:rsidR="00CA7DF5">
        <w:rPr>
          <w:rFonts w:cstheme="minorHAnsi"/>
          <w:sz w:val="24"/>
          <w:szCs w:val="24"/>
        </w:rPr>
        <w:t>премине по следния график:</w:t>
      </w:r>
    </w:p>
    <w:p w:rsidR="003D3D4B" w:rsidRPr="003D3D4B" w:rsidRDefault="003D3D4B" w:rsidP="009A2460">
      <w:pPr>
        <w:pStyle w:val="ListParagraph"/>
        <w:numPr>
          <w:ilvl w:val="0"/>
          <w:numId w:val="2"/>
        </w:numPr>
        <w:spacing w:after="0" w:line="276" w:lineRule="auto"/>
        <w:ind w:left="1134" w:hanging="425"/>
        <w:jc w:val="both"/>
        <w:rPr>
          <w:rFonts w:cstheme="minorHAnsi"/>
          <w:sz w:val="24"/>
          <w:szCs w:val="24"/>
        </w:rPr>
      </w:pPr>
      <w:r w:rsidRPr="003D3D4B">
        <w:rPr>
          <w:rFonts w:cstheme="minorHAnsi"/>
          <w:sz w:val="24"/>
          <w:szCs w:val="24"/>
        </w:rPr>
        <w:t>Час на класа за всички класни ръководители</w:t>
      </w:r>
      <w:r>
        <w:rPr>
          <w:rFonts w:cstheme="minorHAnsi"/>
          <w:sz w:val="24"/>
          <w:szCs w:val="24"/>
        </w:rPr>
        <w:t xml:space="preserve"> в прогимназиален етап</w:t>
      </w:r>
      <w:r w:rsidRPr="003D3D4B">
        <w:rPr>
          <w:rFonts w:cstheme="minorHAnsi"/>
          <w:sz w:val="24"/>
          <w:szCs w:val="24"/>
        </w:rPr>
        <w:t>:</w:t>
      </w:r>
    </w:p>
    <w:p w:rsidR="003D3D4B" w:rsidRPr="00BC2DE1" w:rsidRDefault="003D3D4B" w:rsidP="009A2460">
      <w:pPr>
        <w:pStyle w:val="ListParagraph"/>
        <w:numPr>
          <w:ilvl w:val="0"/>
          <w:numId w:val="1"/>
        </w:numPr>
        <w:spacing w:after="0" w:line="276" w:lineRule="auto"/>
        <w:ind w:left="0" w:firstLine="99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Вторник /14.04.2020</w:t>
      </w:r>
      <w:r w:rsidR="00DA390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г./ - </w:t>
      </w:r>
      <w:r w:rsidRPr="003D3D4B">
        <w:rPr>
          <w:rFonts w:cstheme="minorHAnsi"/>
          <w:b/>
          <w:sz w:val="24"/>
          <w:szCs w:val="24"/>
        </w:rPr>
        <w:t>10:00 ч.</w:t>
      </w:r>
      <w:r w:rsidR="00AE429E">
        <w:rPr>
          <w:rFonts w:cstheme="minorHAnsi"/>
          <w:b/>
          <w:sz w:val="24"/>
          <w:szCs w:val="24"/>
        </w:rPr>
        <w:t xml:space="preserve"> </w:t>
      </w:r>
      <w:r w:rsidRPr="003D3D4B">
        <w:rPr>
          <w:rFonts w:cstheme="minorHAnsi"/>
          <w:b/>
          <w:sz w:val="24"/>
          <w:szCs w:val="24"/>
        </w:rPr>
        <w:t>-</w:t>
      </w:r>
      <w:r w:rsidR="00AE429E">
        <w:rPr>
          <w:rFonts w:cstheme="minorHAnsi"/>
          <w:b/>
          <w:sz w:val="24"/>
          <w:szCs w:val="24"/>
        </w:rPr>
        <w:t xml:space="preserve"> </w:t>
      </w:r>
      <w:r w:rsidRPr="003D3D4B">
        <w:rPr>
          <w:rFonts w:cstheme="minorHAnsi"/>
          <w:b/>
          <w:sz w:val="24"/>
          <w:szCs w:val="24"/>
        </w:rPr>
        <w:t>10:40 ч.</w:t>
      </w:r>
      <w:r w:rsidR="00583470">
        <w:rPr>
          <w:rFonts w:cstheme="minorHAnsi"/>
          <w:b/>
          <w:sz w:val="24"/>
          <w:szCs w:val="24"/>
        </w:rPr>
        <w:t xml:space="preserve"> </w:t>
      </w:r>
      <w:r w:rsidR="00583470" w:rsidRPr="00583470">
        <w:rPr>
          <w:rFonts w:cstheme="minorHAnsi"/>
          <w:sz w:val="24"/>
          <w:szCs w:val="24"/>
        </w:rPr>
        <w:t>-</w:t>
      </w:r>
      <w:r w:rsidR="00BC2DE1">
        <w:rPr>
          <w:rFonts w:cstheme="minorHAnsi"/>
          <w:b/>
          <w:sz w:val="24"/>
          <w:szCs w:val="24"/>
        </w:rPr>
        <w:t xml:space="preserve"> </w:t>
      </w:r>
      <w:r w:rsidR="00BC2DE1" w:rsidRPr="00583470">
        <w:rPr>
          <w:rFonts w:cstheme="minorHAnsi"/>
          <w:b/>
          <w:sz w:val="24"/>
          <w:szCs w:val="24"/>
        </w:rPr>
        <w:t>Тема:</w:t>
      </w:r>
      <w:r w:rsidR="00BC2DE1">
        <w:rPr>
          <w:rFonts w:cstheme="minorHAnsi"/>
          <w:sz w:val="24"/>
          <w:szCs w:val="24"/>
        </w:rPr>
        <w:t xml:space="preserve"> „</w:t>
      </w:r>
      <w:r w:rsidR="00BC2DE1">
        <w:rPr>
          <w:rFonts w:cstheme="minorHAnsi"/>
          <w:noProof/>
          <w:sz w:val="24"/>
          <w:szCs w:val="24"/>
          <w:lang w:eastAsia="bg-BG"/>
        </w:rPr>
        <w:t>Водноспасителен минимум“ и „</w:t>
      </w:r>
      <w:r w:rsidR="00583470">
        <w:rPr>
          <w:rFonts w:cstheme="minorHAnsi"/>
          <w:noProof/>
          <w:sz w:val="24"/>
          <w:szCs w:val="24"/>
          <w:lang w:eastAsia="bg-BG"/>
        </w:rPr>
        <w:t xml:space="preserve"> Инструктаж за безопасен отдих и туризъм сред природата“</w:t>
      </w:r>
      <w:r w:rsidR="002824AF">
        <w:rPr>
          <w:rFonts w:cstheme="minorHAnsi"/>
          <w:noProof/>
          <w:sz w:val="24"/>
          <w:szCs w:val="24"/>
          <w:lang w:eastAsia="bg-BG"/>
        </w:rPr>
        <w:t>;</w:t>
      </w:r>
    </w:p>
    <w:p w:rsidR="003D3D4B" w:rsidRDefault="003D3D4B" w:rsidP="009A2460">
      <w:pPr>
        <w:pStyle w:val="ListParagraph"/>
        <w:numPr>
          <w:ilvl w:val="0"/>
          <w:numId w:val="1"/>
        </w:numPr>
        <w:spacing w:after="0" w:line="276" w:lineRule="auto"/>
        <w:ind w:left="0" w:firstLine="99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Сряда /15.04.2020</w:t>
      </w:r>
      <w:r w:rsidR="00DA390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г./ - </w:t>
      </w:r>
      <w:r w:rsidRPr="003D3D4B">
        <w:rPr>
          <w:rFonts w:cstheme="minorHAnsi"/>
          <w:b/>
          <w:sz w:val="24"/>
          <w:szCs w:val="24"/>
        </w:rPr>
        <w:t>10:00 ч.</w:t>
      </w:r>
      <w:r w:rsidR="00AE429E">
        <w:rPr>
          <w:rFonts w:cstheme="minorHAnsi"/>
          <w:b/>
          <w:sz w:val="24"/>
          <w:szCs w:val="24"/>
        </w:rPr>
        <w:t xml:space="preserve"> </w:t>
      </w:r>
      <w:r w:rsidRPr="003D3D4B">
        <w:rPr>
          <w:rFonts w:cstheme="minorHAnsi"/>
          <w:b/>
          <w:sz w:val="24"/>
          <w:szCs w:val="24"/>
        </w:rPr>
        <w:t>- 10:40 ч</w:t>
      </w:r>
      <w:r>
        <w:rPr>
          <w:rFonts w:cstheme="minorHAnsi"/>
          <w:sz w:val="24"/>
          <w:szCs w:val="24"/>
        </w:rPr>
        <w:t>.</w:t>
      </w:r>
      <w:r w:rsidR="00583470">
        <w:rPr>
          <w:rFonts w:cstheme="minorHAnsi"/>
          <w:sz w:val="24"/>
          <w:szCs w:val="24"/>
        </w:rPr>
        <w:t xml:space="preserve"> - </w:t>
      </w:r>
      <w:r w:rsidR="00583470" w:rsidRPr="00583470">
        <w:rPr>
          <w:rFonts w:cstheme="minorHAnsi"/>
          <w:b/>
          <w:sz w:val="24"/>
          <w:szCs w:val="24"/>
        </w:rPr>
        <w:t>Тема:</w:t>
      </w:r>
      <w:r w:rsidR="00583470">
        <w:rPr>
          <w:rFonts w:cstheme="minorHAnsi"/>
          <w:sz w:val="24"/>
          <w:szCs w:val="24"/>
        </w:rPr>
        <w:t xml:space="preserve"> „Б</w:t>
      </w:r>
      <w:r w:rsidR="00AE429E">
        <w:rPr>
          <w:rFonts w:cstheme="minorHAnsi"/>
          <w:sz w:val="24"/>
          <w:szCs w:val="24"/>
        </w:rPr>
        <w:t>езопасност на движението по пътищата и/</w:t>
      </w:r>
      <w:r w:rsidR="00583470">
        <w:rPr>
          <w:rFonts w:cstheme="minorHAnsi"/>
          <w:sz w:val="24"/>
          <w:szCs w:val="24"/>
        </w:rPr>
        <w:t xml:space="preserve">или </w:t>
      </w:r>
      <w:r w:rsidR="00583470" w:rsidRPr="00D018DB">
        <w:rPr>
          <w:rFonts w:cstheme="minorHAnsi"/>
          <w:sz w:val="24"/>
          <w:szCs w:val="24"/>
        </w:rPr>
        <w:t>здравно, екологично, гражданско и патриотично образование</w:t>
      </w:r>
      <w:r w:rsidR="00AE429E">
        <w:rPr>
          <w:rFonts w:cstheme="minorHAnsi"/>
          <w:sz w:val="24"/>
          <w:szCs w:val="24"/>
        </w:rPr>
        <w:t>“</w:t>
      </w:r>
      <w:r w:rsidR="00DA3902">
        <w:rPr>
          <w:rFonts w:cstheme="minorHAnsi"/>
          <w:sz w:val="24"/>
          <w:szCs w:val="24"/>
        </w:rPr>
        <w:t>.</w:t>
      </w:r>
    </w:p>
    <w:p w:rsidR="003D3D4B" w:rsidRDefault="00CA7DF5" w:rsidP="009A2460">
      <w:pPr>
        <w:pStyle w:val="ListParagraph"/>
        <w:numPr>
          <w:ilvl w:val="0"/>
          <w:numId w:val="2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З</w:t>
      </w:r>
      <w:r w:rsidR="007441D3" w:rsidRPr="007441D3">
        <w:rPr>
          <w:rFonts w:cstheme="minorHAnsi"/>
          <w:sz w:val="24"/>
          <w:szCs w:val="24"/>
        </w:rPr>
        <w:t xml:space="preserve">анимания по интереси </w:t>
      </w:r>
      <w:r>
        <w:rPr>
          <w:rFonts w:cstheme="minorHAnsi"/>
          <w:sz w:val="24"/>
          <w:szCs w:val="24"/>
        </w:rPr>
        <w:t>по г</w:t>
      </w:r>
      <w:r w:rsidR="007441D3" w:rsidRPr="007441D3">
        <w:rPr>
          <w:rFonts w:cstheme="minorHAnsi"/>
          <w:sz w:val="24"/>
          <w:szCs w:val="24"/>
        </w:rPr>
        <w:t>рафик.</w:t>
      </w:r>
    </w:p>
    <w:p w:rsidR="00AE429E" w:rsidRDefault="00AE429E" w:rsidP="009A2460">
      <w:pPr>
        <w:pStyle w:val="ListParagraph"/>
        <w:numPr>
          <w:ilvl w:val="0"/>
          <w:numId w:val="2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Индивидуални консултации по учебни предмети</w:t>
      </w:r>
      <w:r w:rsidR="00CF6E2E">
        <w:rPr>
          <w:rFonts w:cstheme="minorHAnsi"/>
          <w:sz w:val="24"/>
          <w:szCs w:val="24"/>
        </w:rPr>
        <w:t>, съгласно приложен график.</w:t>
      </w:r>
    </w:p>
    <w:p w:rsidR="00CF6E2E" w:rsidRDefault="00CF6E2E" w:rsidP="009A2460">
      <w:pPr>
        <w:tabs>
          <w:tab w:val="left" w:pos="1134"/>
        </w:tabs>
        <w:spacing w:after="0" w:line="276" w:lineRule="auto"/>
        <w:ind w:left="1428" w:hanging="1428"/>
        <w:jc w:val="both"/>
        <w:rPr>
          <w:rFonts w:cstheme="minorHAnsi"/>
          <w:sz w:val="24"/>
          <w:szCs w:val="24"/>
        </w:rPr>
      </w:pPr>
      <w:r w:rsidRPr="00CF6E2E">
        <w:rPr>
          <w:rFonts w:cstheme="minorHAnsi"/>
          <w:b/>
          <w:sz w:val="24"/>
          <w:szCs w:val="24"/>
        </w:rPr>
        <w:t>Приложение:</w:t>
      </w:r>
      <w:r>
        <w:rPr>
          <w:rFonts w:cstheme="minorHAnsi"/>
          <w:sz w:val="24"/>
          <w:szCs w:val="24"/>
        </w:rPr>
        <w:t xml:space="preserve"> седмично разписание за </w:t>
      </w:r>
      <w:r w:rsidRPr="00CF6E2E">
        <w:rPr>
          <w:rFonts w:cstheme="minorHAnsi"/>
          <w:b/>
          <w:sz w:val="24"/>
          <w:szCs w:val="24"/>
        </w:rPr>
        <w:t>13.04.2020 г. – 16.04.2020 г.</w:t>
      </w:r>
      <w:r>
        <w:rPr>
          <w:rFonts w:cstheme="minorHAnsi"/>
          <w:sz w:val="24"/>
          <w:szCs w:val="24"/>
        </w:rPr>
        <w:t xml:space="preserve"> за </w:t>
      </w:r>
      <w:r>
        <w:rPr>
          <w:rFonts w:cstheme="minorHAnsi"/>
          <w:sz w:val="24"/>
          <w:szCs w:val="24"/>
          <w:lang w:val="en-US"/>
        </w:rPr>
        <w:t>V</w:t>
      </w:r>
      <w:r>
        <w:rPr>
          <w:rFonts w:cstheme="minorHAnsi"/>
          <w:sz w:val="24"/>
          <w:szCs w:val="24"/>
        </w:rPr>
        <w:t>,</w:t>
      </w:r>
      <w:r w:rsidRPr="00CF6E2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  <w:lang w:val="en-US"/>
        </w:rPr>
        <w:t>VI</w:t>
      </w:r>
      <w:r>
        <w:rPr>
          <w:rFonts w:cstheme="minorHAnsi"/>
          <w:sz w:val="24"/>
          <w:szCs w:val="24"/>
        </w:rPr>
        <w:t>,</w:t>
      </w:r>
      <w:r w:rsidRPr="00CF6E2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  <w:lang w:val="en-US"/>
        </w:rPr>
        <w:t>VII</w:t>
      </w:r>
      <w:r w:rsidRPr="00CF6E2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клас </w:t>
      </w:r>
    </w:p>
    <w:p w:rsidR="00D97802" w:rsidRPr="00D97802" w:rsidRDefault="00D97802" w:rsidP="009A2460">
      <w:pPr>
        <w:spacing w:line="276" w:lineRule="auto"/>
        <w:ind w:firstLine="70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У</w:t>
      </w:r>
      <w:r w:rsidRPr="00D97802">
        <w:rPr>
          <w:rFonts w:cstheme="minorHAnsi"/>
          <w:sz w:val="24"/>
          <w:szCs w:val="24"/>
        </w:rPr>
        <w:t>чителите от начален етап и от ЦДО ще разнообразят заниманията на учениците, с цел разтоварване на натрупаното напрежение и умора от интензивността на работата следствие на обучението в електронна среда от разстояние. Работата на екипите ще бъде организирана по предварително установен график, по който да се провеждат дейностите, като</w:t>
      </w:r>
      <w:r>
        <w:rPr>
          <w:rFonts w:cstheme="minorHAnsi"/>
          <w:sz w:val="24"/>
          <w:szCs w:val="24"/>
        </w:rPr>
        <w:t xml:space="preserve"> </w:t>
      </w:r>
      <w:r w:rsidRPr="00D97802">
        <w:rPr>
          <w:rFonts w:cstheme="minorHAnsi"/>
          <w:sz w:val="24"/>
          <w:szCs w:val="24"/>
        </w:rPr>
        <w:t>ангажираността на учениците през този период ще бъде насочена към по-облекчаващи  занимания  в електронна среда.</w:t>
      </w:r>
    </w:p>
    <w:p w:rsidR="00D97802" w:rsidRPr="00D97802" w:rsidRDefault="00D97802" w:rsidP="009A2460">
      <w:pPr>
        <w:pStyle w:val="ListParagraph"/>
        <w:numPr>
          <w:ilvl w:val="0"/>
          <w:numId w:val="8"/>
        </w:numPr>
        <w:spacing w:line="276" w:lineRule="auto"/>
        <w:ind w:left="0" w:firstLine="993"/>
        <w:jc w:val="both"/>
        <w:rPr>
          <w:rFonts w:cstheme="minorHAnsi"/>
          <w:sz w:val="24"/>
          <w:szCs w:val="24"/>
        </w:rPr>
      </w:pPr>
      <w:r w:rsidRPr="00D97802">
        <w:rPr>
          <w:rFonts w:cstheme="minorHAnsi"/>
          <w:sz w:val="24"/>
          <w:szCs w:val="24"/>
        </w:rPr>
        <w:t>За учениците ще бъдат предложени  интересни занимания по интереси,</w:t>
      </w:r>
      <w:r>
        <w:rPr>
          <w:rFonts w:cstheme="minorHAnsi"/>
          <w:sz w:val="24"/>
          <w:szCs w:val="24"/>
        </w:rPr>
        <w:t xml:space="preserve"> </w:t>
      </w:r>
      <w:r w:rsidRPr="00D97802">
        <w:rPr>
          <w:rFonts w:cstheme="minorHAnsi"/>
          <w:sz w:val="24"/>
          <w:szCs w:val="24"/>
        </w:rPr>
        <w:t>спортни предизвикателства, артистични, музикални и танцови  изпълнения, художествено творчество и др.</w:t>
      </w:r>
    </w:p>
    <w:p w:rsidR="00D97802" w:rsidRPr="00D97802" w:rsidRDefault="00D97802" w:rsidP="009A2460">
      <w:pPr>
        <w:pStyle w:val="ListParagraph"/>
        <w:numPr>
          <w:ilvl w:val="0"/>
          <w:numId w:val="7"/>
        </w:numPr>
        <w:spacing w:line="276" w:lineRule="auto"/>
        <w:ind w:left="0" w:firstLine="993"/>
        <w:jc w:val="both"/>
        <w:rPr>
          <w:rFonts w:cstheme="minorHAnsi"/>
          <w:sz w:val="24"/>
          <w:szCs w:val="24"/>
        </w:rPr>
      </w:pPr>
      <w:r w:rsidRPr="00D97802">
        <w:rPr>
          <w:rFonts w:cstheme="minorHAnsi"/>
          <w:sz w:val="24"/>
          <w:szCs w:val="24"/>
        </w:rPr>
        <w:t>Занимания от секциите „Как се прави?“, „Стъпка по стъпка“ и др. , чрез които учениците ще изработват предмети от различни материали, следвайки инструкциите, по технологични карти за изделията.</w:t>
      </w:r>
    </w:p>
    <w:p w:rsidR="00D97802" w:rsidRPr="00D97802" w:rsidRDefault="00D97802" w:rsidP="009A2460">
      <w:pPr>
        <w:pStyle w:val="ListParagraph"/>
        <w:numPr>
          <w:ilvl w:val="0"/>
          <w:numId w:val="3"/>
        </w:numPr>
        <w:spacing w:line="276" w:lineRule="auto"/>
        <w:ind w:left="0" w:firstLine="993"/>
        <w:jc w:val="both"/>
        <w:rPr>
          <w:rFonts w:cstheme="minorHAnsi"/>
          <w:sz w:val="24"/>
          <w:szCs w:val="24"/>
        </w:rPr>
      </w:pPr>
      <w:r w:rsidRPr="00D97802">
        <w:rPr>
          <w:rFonts w:cstheme="minorHAnsi"/>
          <w:sz w:val="24"/>
          <w:szCs w:val="24"/>
        </w:rPr>
        <w:t>Виртуално посещение на театрални представления, концерти, музеи, гледане и обсъждане на научно-популярни филми.</w:t>
      </w:r>
    </w:p>
    <w:p w:rsidR="00D97802" w:rsidRPr="00D97802" w:rsidRDefault="00D97802" w:rsidP="009A2460">
      <w:pPr>
        <w:pStyle w:val="ListParagraph"/>
        <w:numPr>
          <w:ilvl w:val="0"/>
          <w:numId w:val="3"/>
        </w:numPr>
        <w:spacing w:line="276" w:lineRule="auto"/>
        <w:ind w:left="0" w:firstLine="993"/>
        <w:jc w:val="both"/>
        <w:rPr>
          <w:rFonts w:cstheme="minorHAnsi"/>
          <w:sz w:val="24"/>
          <w:szCs w:val="24"/>
        </w:rPr>
      </w:pPr>
      <w:r w:rsidRPr="00D97802">
        <w:rPr>
          <w:rFonts w:cstheme="minorHAnsi"/>
          <w:sz w:val="24"/>
          <w:szCs w:val="24"/>
        </w:rPr>
        <w:lastRenderedPageBreak/>
        <w:t xml:space="preserve">Провеждане на час на класа с теми за здравно образование,  „Как да опазим здравето си в условията на разпространението на COVID-19“; </w:t>
      </w:r>
    </w:p>
    <w:p w:rsidR="00D97802" w:rsidRPr="00D97802" w:rsidRDefault="00D97802" w:rsidP="009A2460">
      <w:pPr>
        <w:pStyle w:val="ListParagraph"/>
        <w:numPr>
          <w:ilvl w:val="0"/>
          <w:numId w:val="6"/>
        </w:numPr>
        <w:spacing w:line="276" w:lineRule="auto"/>
        <w:ind w:firstLine="273"/>
        <w:jc w:val="both"/>
        <w:rPr>
          <w:rFonts w:cstheme="minorHAnsi"/>
          <w:sz w:val="24"/>
          <w:szCs w:val="24"/>
        </w:rPr>
      </w:pPr>
      <w:r w:rsidRPr="00D97802">
        <w:rPr>
          <w:rFonts w:cstheme="minorHAnsi"/>
          <w:sz w:val="24"/>
          <w:szCs w:val="24"/>
        </w:rPr>
        <w:t>наблюдаване на видеоуроци по БДП</w:t>
      </w:r>
      <w:r w:rsidR="00DA3902">
        <w:rPr>
          <w:rFonts w:cstheme="minorHAnsi"/>
          <w:sz w:val="24"/>
          <w:szCs w:val="24"/>
        </w:rPr>
        <w:t>;</w:t>
      </w:r>
      <w:r w:rsidRPr="00D97802">
        <w:rPr>
          <w:rFonts w:cstheme="minorHAnsi"/>
          <w:sz w:val="24"/>
          <w:szCs w:val="24"/>
        </w:rPr>
        <w:t xml:space="preserve"> </w:t>
      </w:r>
    </w:p>
    <w:p w:rsidR="00D97802" w:rsidRPr="00D97802" w:rsidRDefault="00D97802" w:rsidP="009A2460">
      <w:pPr>
        <w:pStyle w:val="ListParagraph"/>
        <w:numPr>
          <w:ilvl w:val="0"/>
          <w:numId w:val="6"/>
        </w:numPr>
        <w:spacing w:line="276" w:lineRule="auto"/>
        <w:ind w:firstLine="273"/>
        <w:jc w:val="both"/>
        <w:rPr>
          <w:rFonts w:cstheme="minorHAnsi"/>
          <w:sz w:val="24"/>
          <w:szCs w:val="24"/>
        </w:rPr>
      </w:pPr>
      <w:r w:rsidRPr="00D97802">
        <w:rPr>
          <w:rFonts w:cstheme="minorHAnsi"/>
          <w:sz w:val="24"/>
          <w:szCs w:val="24"/>
        </w:rPr>
        <w:t>запознаване на учениците с водноспасителния минимум</w:t>
      </w:r>
      <w:r w:rsidR="00DA3902">
        <w:rPr>
          <w:rFonts w:cstheme="minorHAnsi"/>
          <w:sz w:val="24"/>
          <w:szCs w:val="24"/>
        </w:rPr>
        <w:t>.</w:t>
      </w:r>
      <w:bookmarkStart w:id="0" w:name="_GoBack"/>
      <w:bookmarkEnd w:id="0"/>
    </w:p>
    <w:p w:rsidR="00D97802" w:rsidRPr="00D97802" w:rsidRDefault="00D97802" w:rsidP="009A2460">
      <w:pPr>
        <w:pStyle w:val="ListParagraph"/>
        <w:numPr>
          <w:ilvl w:val="0"/>
          <w:numId w:val="4"/>
        </w:numPr>
        <w:spacing w:line="276" w:lineRule="auto"/>
        <w:ind w:left="0" w:firstLine="993"/>
        <w:jc w:val="both"/>
        <w:rPr>
          <w:rFonts w:cstheme="minorHAnsi"/>
          <w:sz w:val="24"/>
          <w:szCs w:val="24"/>
        </w:rPr>
      </w:pPr>
      <w:r w:rsidRPr="00D97802">
        <w:rPr>
          <w:rFonts w:cstheme="minorHAnsi"/>
          <w:sz w:val="24"/>
          <w:szCs w:val="24"/>
        </w:rPr>
        <w:t>Организиране на виртуална Великденска изложба с изработени украшения,</w:t>
      </w:r>
      <w:r w:rsidR="009A2460">
        <w:rPr>
          <w:rFonts w:cstheme="minorHAnsi"/>
          <w:sz w:val="24"/>
          <w:szCs w:val="24"/>
        </w:rPr>
        <w:t xml:space="preserve"> </w:t>
      </w:r>
      <w:r w:rsidRPr="00D97802">
        <w:rPr>
          <w:rFonts w:cstheme="minorHAnsi"/>
          <w:sz w:val="24"/>
          <w:szCs w:val="24"/>
        </w:rPr>
        <w:t>играчки и яйца от учениците по класове</w:t>
      </w:r>
      <w:r>
        <w:rPr>
          <w:rFonts w:cstheme="minorHAnsi"/>
          <w:sz w:val="24"/>
          <w:szCs w:val="24"/>
        </w:rPr>
        <w:t>;</w:t>
      </w:r>
    </w:p>
    <w:p w:rsidR="00D97802" w:rsidRPr="00D97802" w:rsidRDefault="00D97802" w:rsidP="009A2460">
      <w:pPr>
        <w:pStyle w:val="ListParagraph"/>
        <w:numPr>
          <w:ilvl w:val="0"/>
          <w:numId w:val="5"/>
        </w:numPr>
        <w:spacing w:line="276" w:lineRule="auto"/>
        <w:ind w:left="0" w:firstLine="99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З</w:t>
      </w:r>
      <w:r w:rsidRPr="00D97802">
        <w:rPr>
          <w:rFonts w:cstheme="minorHAnsi"/>
          <w:sz w:val="24"/>
          <w:szCs w:val="24"/>
        </w:rPr>
        <w:t xml:space="preserve">а обща подкрепа в зависимост от индивидуалните потребности на учениците, допълнително обучение на деца срещащи трудности (ако има такива) -  индивидуални консултации по график </w:t>
      </w:r>
      <w:r>
        <w:rPr>
          <w:rFonts w:cstheme="minorHAnsi"/>
          <w:sz w:val="24"/>
          <w:szCs w:val="24"/>
        </w:rPr>
        <w:t>;</w:t>
      </w:r>
      <w:r w:rsidRPr="00D97802">
        <w:rPr>
          <w:rFonts w:cstheme="minorHAnsi"/>
          <w:sz w:val="24"/>
          <w:szCs w:val="24"/>
        </w:rPr>
        <w:t xml:space="preserve"> </w:t>
      </w:r>
    </w:p>
    <w:p w:rsidR="00D97802" w:rsidRPr="00D97802" w:rsidRDefault="00D97802" w:rsidP="009A2460">
      <w:pPr>
        <w:pStyle w:val="ListParagraph"/>
        <w:numPr>
          <w:ilvl w:val="0"/>
          <w:numId w:val="5"/>
        </w:numPr>
        <w:spacing w:line="276" w:lineRule="auto"/>
        <w:ind w:left="0" w:firstLine="993"/>
        <w:jc w:val="both"/>
        <w:rPr>
          <w:rFonts w:cstheme="minorHAnsi"/>
          <w:sz w:val="24"/>
          <w:szCs w:val="24"/>
        </w:rPr>
      </w:pPr>
      <w:r w:rsidRPr="00D97802">
        <w:rPr>
          <w:rFonts w:cstheme="minorHAnsi"/>
          <w:sz w:val="24"/>
          <w:szCs w:val="24"/>
        </w:rPr>
        <w:t>Подкрепа за справяне със стреса натрупан в условията на социална изолация чрез виртуални беседи от учителите и кратки видеа.</w:t>
      </w:r>
    </w:p>
    <w:p w:rsidR="00D97802" w:rsidRPr="00D97802" w:rsidRDefault="00D97802" w:rsidP="009A2460">
      <w:pPr>
        <w:tabs>
          <w:tab w:val="left" w:pos="1134"/>
        </w:tabs>
        <w:spacing w:after="0" w:line="276" w:lineRule="auto"/>
        <w:ind w:firstLine="709"/>
        <w:jc w:val="both"/>
        <w:rPr>
          <w:rFonts w:cstheme="minorHAnsi"/>
          <w:sz w:val="24"/>
          <w:szCs w:val="24"/>
        </w:rPr>
      </w:pPr>
      <w:r w:rsidRPr="00D97802">
        <w:rPr>
          <w:rFonts w:cstheme="minorHAnsi"/>
          <w:sz w:val="24"/>
          <w:szCs w:val="24"/>
        </w:rPr>
        <w:t xml:space="preserve">Съгласно заповед № РД 09-479 от 08.04.2020 г. на министъра на образованието и науката дните от </w:t>
      </w:r>
      <w:r w:rsidRPr="00D97802">
        <w:rPr>
          <w:rFonts w:cstheme="minorHAnsi"/>
          <w:b/>
          <w:sz w:val="24"/>
          <w:szCs w:val="24"/>
        </w:rPr>
        <w:t>17.04.2020 г.</w:t>
      </w:r>
      <w:r w:rsidRPr="00D97802">
        <w:rPr>
          <w:rFonts w:cstheme="minorHAnsi"/>
          <w:sz w:val="24"/>
          <w:szCs w:val="24"/>
        </w:rPr>
        <w:t xml:space="preserve"> до </w:t>
      </w:r>
      <w:r w:rsidRPr="00D97802">
        <w:rPr>
          <w:rFonts w:cstheme="minorHAnsi"/>
          <w:b/>
          <w:sz w:val="24"/>
          <w:szCs w:val="24"/>
        </w:rPr>
        <w:t>20.04.2020 г.</w:t>
      </w:r>
      <w:r w:rsidRPr="00D97802">
        <w:rPr>
          <w:rFonts w:cstheme="minorHAnsi"/>
          <w:sz w:val="24"/>
          <w:szCs w:val="24"/>
        </w:rPr>
        <w:t xml:space="preserve"> вкл. са определени за пролетна ваканция на учениците.</w:t>
      </w:r>
    </w:p>
    <w:p w:rsidR="00D97802" w:rsidRPr="00D97802" w:rsidRDefault="00D97802" w:rsidP="00D97802">
      <w:pPr>
        <w:tabs>
          <w:tab w:val="left" w:pos="1134"/>
        </w:tabs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sectPr w:rsidR="00D97802" w:rsidRPr="00D97802" w:rsidSect="00D00DCF">
      <w:pgSz w:w="11906" w:h="16838"/>
      <w:pgMar w:top="900" w:right="1196" w:bottom="12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431D"/>
    <w:multiLevelType w:val="hybridMultilevel"/>
    <w:tmpl w:val="E9FE756E"/>
    <w:lvl w:ilvl="0" w:tplc="0402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13BE229B"/>
    <w:multiLevelType w:val="hybridMultilevel"/>
    <w:tmpl w:val="F956ECFC"/>
    <w:lvl w:ilvl="0" w:tplc="0402000F">
      <w:start w:val="1"/>
      <w:numFmt w:val="decimal"/>
      <w:lvlText w:val="%1."/>
      <w:lvlJc w:val="left"/>
      <w:pPr>
        <w:ind w:left="1788" w:hanging="360"/>
      </w:pPr>
    </w:lvl>
    <w:lvl w:ilvl="1" w:tplc="04020019" w:tentative="1">
      <w:start w:val="1"/>
      <w:numFmt w:val="lowerLetter"/>
      <w:lvlText w:val="%2."/>
      <w:lvlJc w:val="left"/>
      <w:pPr>
        <w:ind w:left="2508" w:hanging="360"/>
      </w:pPr>
    </w:lvl>
    <w:lvl w:ilvl="2" w:tplc="0402001B" w:tentative="1">
      <w:start w:val="1"/>
      <w:numFmt w:val="lowerRoman"/>
      <w:lvlText w:val="%3."/>
      <w:lvlJc w:val="right"/>
      <w:pPr>
        <w:ind w:left="3228" w:hanging="180"/>
      </w:pPr>
    </w:lvl>
    <w:lvl w:ilvl="3" w:tplc="0402000F" w:tentative="1">
      <w:start w:val="1"/>
      <w:numFmt w:val="decimal"/>
      <w:lvlText w:val="%4."/>
      <w:lvlJc w:val="left"/>
      <w:pPr>
        <w:ind w:left="3948" w:hanging="360"/>
      </w:pPr>
    </w:lvl>
    <w:lvl w:ilvl="4" w:tplc="04020019" w:tentative="1">
      <w:start w:val="1"/>
      <w:numFmt w:val="lowerLetter"/>
      <w:lvlText w:val="%5."/>
      <w:lvlJc w:val="left"/>
      <w:pPr>
        <w:ind w:left="4668" w:hanging="360"/>
      </w:pPr>
    </w:lvl>
    <w:lvl w:ilvl="5" w:tplc="0402001B" w:tentative="1">
      <w:start w:val="1"/>
      <w:numFmt w:val="lowerRoman"/>
      <w:lvlText w:val="%6."/>
      <w:lvlJc w:val="right"/>
      <w:pPr>
        <w:ind w:left="5388" w:hanging="180"/>
      </w:pPr>
    </w:lvl>
    <w:lvl w:ilvl="6" w:tplc="0402000F" w:tentative="1">
      <w:start w:val="1"/>
      <w:numFmt w:val="decimal"/>
      <w:lvlText w:val="%7."/>
      <w:lvlJc w:val="left"/>
      <w:pPr>
        <w:ind w:left="6108" w:hanging="360"/>
      </w:pPr>
    </w:lvl>
    <w:lvl w:ilvl="7" w:tplc="04020019" w:tentative="1">
      <w:start w:val="1"/>
      <w:numFmt w:val="lowerLetter"/>
      <w:lvlText w:val="%8."/>
      <w:lvlJc w:val="left"/>
      <w:pPr>
        <w:ind w:left="6828" w:hanging="360"/>
      </w:pPr>
    </w:lvl>
    <w:lvl w:ilvl="8" w:tplc="0402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16364551"/>
    <w:multiLevelType w:val="hybridMultilevel"/>
    <w:tmpl w:val="08E823B4"/>
    <w:lvl w:ilvl="0" w:tplc="E7AA00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F37465"/>
    <w:multiLevelType w:val="hybridMultilevel"/>
    <w:tmpl w:val="DB0E3EEA"/>
    <w:lvl w:ilvl="0" w:tplc="0402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1EE4D79"/>
    <w:multiLevelType w:val="hybridMultilevel"/>
    <w:tmpl w:val="C540CA92"/>
    <w:lvl w:ilvl="0" w:tplc="0402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5" w15:restartNumberingAfterBreak="0">
    <w:nsid w:val="5CEB6EA9"/>
    <w:multiLevelType w:val="hybridMultilevel"/>
    <w:tmpl w:val="D61C6AE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E656F8"/>
    <w:multiLevelType w:val="hybridMultilevel"/>
    <w:tmpl w:val="B3228E66"/>
    <w:lvl w:ilvl="0" w:tplc="0402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70F543B1"/>
    <w:multiLevelType w:val="hybridMultilevel"/>
    <w:tmpl w:val="CDCA5B38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BFE"/>
    <w:rsid w:val="0004156A"/>
    <w:rsid w:val="000B45C3"/>
    <w:rsid w:val="001906B0"/>
    <w:rsid w:val="001D0CBD"/>
    <w:rsid w:val="00202341"/>
    <w:rsid w:val="002824AF"/>
    <w:rsid w:val="002C2160"/>
    <w:rsid w:val="003033C8"/>
    <w:rsid w:val="00321DCE"/>
    <w:rsid w:val="00343686"/>
    <w:rsid w:val="003A5813"/>
    <w:rsid w:val="003D3D4B"/>
    <w:rsid w:val="00477FC6"/>
    <w:rsid w:val="00583470"/>
    <w:rsid w:val="00616424"/>
    <w:rsid w:val="00637BAA"/>
    <w:rsid w:val="0069302B"/>
    <w:rsid w:val="00715F14"/>
    <w:rsid w:val="007441D3"/>
    <w:rsid w:val="00753C36"/>
    <w:rsid w:val="007E2151"/>
    <w:rsid w:val="007F6770"/>
    <w:rsid w:val="008863BD"/>
    <w:rsid w:val="008E07C6"/>
    <w:rsid w:val="009714CD"/>
    <w:rsid w:val="009A2460"/>
    <w:rsid w:val="009C6EF0"/>
    <w:rsid w:val="00A71278"/>
    <w:rsid w:val="00AE429E"/>
    <w:rsid w:val="00B86BFE"/>
    <w:rsid w:val="00BA7873"/>
    <w:rsid w:val="00BC2DE1"/>
    <w:rsid w:val="00C54385"/>
    <w:rsid w:val="00C8547D"/>
    <w:rsid w:val="00C93121"/>
    <w:rsid w:val="00CA47DE"/>
    <w:rsid w:val="00CA6F2B"/>
    <w:rsid w:val="00CA7DF5"/>
    <w:rsid w:val="00CE2B8F"/>
    <w:rsid w:val="00CF6E2E"/>
    <w:rsid w:val="00D00DCF"/>
    <w:rsid w:val="00D018DB"/>
    <w:rsid w:val="00D11AF9"/>
    <w:rsid w:val="00D97802"/>
    <w:rsid w:val="00DA3902"/>
    <w:rsid w:val="00E71E47"/>
    <w:rsid w:val="00E83434"/>
    <w:rsid w:val="00F53B69"/>
    <w:rsid w:val="00FB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18DD3"/>
  <w15:chartTrackingRefBased/>
  <w15:docId w15:val="{E12E491E-1A1C-4CAA-8B6F-9A7F0B351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B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7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8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Evgeniya D Kostadinova</dc:creator>
  <cp:keywords/>
  <dc:description/>
  <cp:lastModifiedBy>Daniela</cp:lastModifiedBy>
  <cp:revision>3</cp:revision>
  <cp:lastPrinted>2020-04-03T12:19:00Z</cp:lastPrinted>
  <dcterms:created xsi:type="dcterms:W3CDTF">2020-04-09T11:09:00Z</dcterms:created>
  <dcterms:modified xsi:type="dcterms:W3CDTF">2020-04-09T11:11:00Z</dcterms:modified>
</cp:coreProperties>
</file>